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3A" w:rsidRPr="00BF66EE" w:rsidRDefault="00ED3A3A" w:rsidP="0036609D">
      <w:pPr>
        <w:adjustRightInd w:val="0"/>
        <w:snapToGrid w:val="0"/>
        <w:spacing w:afterLines="100" w:after="312" w:line="560" w:lineRule="exact"/>
        <w:rPr>
          <w:rFonts w:ascii="黑体" w:eastAsia="黑体" w:hAnsi="黑体"/>
          <w:sz w:val="32"/>
          <w:szCs w:val="32"/>
        </w:rPr>
      </w:pPr>
      <w:r w:rsidRPr="00BF66EE">
        <w:rPr>
          <w:rFonts w:ascii="黑体" w:eastAsia="黑体" w:hAnsi="黑体" w:hint="eastAsia"/>
          <w:sz w:val="32"/>
          <w:szCs w:val="32"/>
        </w:rPr>
        <w:t>附</w:t>
      </w:r>
      <w:r w:rsidRPr="00655C42">
        <w:rPr>
          <w:rFonts w:ascii="Times New Roman" w:eastAsia="黑体" w:hAnsi="Times New Roman" w:cs="Times New Roman"/>
          <w:sz w:val="32"/>
          <w:szCs w:val="32"/>
        </w:rPr>
        <w:t>件</w:t>
      </w:r>
      <w:r w:rsidR="00EE1647" w:rsidRPr="00655C42">
        <w:rPr>
          <w:rFonts w:ascii="Times New Roman" w:eastAsia="黑体" w:hAnsi="Times New Roman" w:cs="Times New Roman"/>
          <w:sz w:val="32"/>
          <w:szCs w:val="32"/>
        </w:rPr>
        <w:t>2</w:t>
      </w:r>
    </w:p>
    <w:p w:rsidR="00ED3A3A" w:rsidRPr="00E215F4" w:rsidRDefault="002E0A69" w:rsidP="007A5795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E215F4">
        <w:rPr>
          <w:rFonts w:ascii="方正小标宋简体" w:eastAsia="方正小标宋简体" w:hAnsi="方正小标宋简体" w:hint="eastAsia"/>
          <w:sz w:val="44"/>
          <w:szCs w:val="32"/>
        </w:rPr>
        <w:t>南京审计大学</w:t>
      </w:r>
      <w:r w:rsidR="00ED3A3A" w:rsidRPr="00E215F4">
        <w:rPr>
          <w:rFonts w:ascii="方正小标宋简体" w:eastAsia="方正小标宋简体" w:hAnsi="方正小标宋简体" w:hint="eastAsia"/>
          <w:sz w:val="44"/>
          <w:szCs w:val="32"/>
        </w:rPr>
        <w:t>青年教师教学竞赛实施方案</w:t>
      </w:r>
    </w:p>
    <w:p w:rsidR="00E215F4" w:rsidRPr="004E7A79" w:rsidRDefault="00E215F4" w:rsidP="004E7A7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E7A79">
        <w:rPr>
          <w:rFonts w:ascii="黑体" w:eastAsia="黑体" w:hAnsi="黑体" w:cs="Times New Roman"/>
          <w:sz w:val="32"/>
          <w:szCs w:val="32"/>
        </w:rPr>
        <w:t>一、</w:t>
      </w:r>
      <w:r w:rsidR="004D64EF" w:rsidRPr="004E7A79">
        <w:rPr>
          <w:rFonts w:ascii="黑体" w:eastAsia="黑体" w:hAnsi="黑体" w:cs="Times New Roman"/>
          <w:sz w:val="32"/>
          <w:szCs w:val="32"/>
        </w:rPr>
        <w:t>竞赛内容</w:t>
      </w:r>
    </w:p>
    <w:p w:rsidR="00ED3A3A" w:rsidRPr="004E7A79" w:rsidRDefault="004D64EF" w:rsidP="004E7A7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7A79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上好一门课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为竞赛理念，</w:t>
      </w:r>
      <w:r w:rsidR="00ED3A3A" w:rsidRPr="004E7A79">
        <w:rPr>
          <w:rFonts w:ascii="Times New Roman" w:eastAsia="仿宋_GB2312" w:hAnsi="Times New Roman" w:cs="Times New Roman"/>
          <w:sz w:val="32"/>
          <w:szCs w:val="32"/>
        </w:rPr>
        <w:t>本次竞赛由教学设计、课堂教学</w:t>
      </w:r>
      <w:r w:rsidR="00F033C8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="00ED3A3A" w:rsidRPr="004E7A79">
        <w:rPr>
          <w:rFonts w:ascii="Times New Roman" w:eastAsia="仿宋_GB2312" w:hAnsi="Times New Roman" w:cs="Times New Roman"/>
          <w:sz w:val="32"/>
          <w:szCs w:val="32"/>
        </w:rPr>
        <w:t>部分组成，</w:t>
      </w:r>
      <w:r w:rsidR="00AB5859">
        <w:rPr>
          <w:rFonts w:ascii="Times New Roman" w:eastAsia="仿宋_GB2312" w:hAnsi="Times New Roman" w:cs="Times New Roman" w:hint="eastAsia"/>
          <w:sz w:val="32"/>
          <w:szCs w:val="32"/>
        </w:rPr>
        <w:t>具体要求如下：</w:t>
      </w:r>
    </w:p>
    <w:p w:rsidR="00ED3A3A" w:rsidRPr="004E7A79" w:rsidRDefault="00ED3A3A" w:rsidP="004E7A79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4E7A79">
        <w:rPr>
          <w:rFonts w:ascii="楷体" w:eastAsia="楷体" w:hAnsi="楷体" w:cs="Times New Roman"/>
          <w:b/>
          <w:sz w:val="32"/>
          <w:szCs w:val="32"/>
        </w:rPr>
        <w:t>（一）教学设计</w:t>
      </w:r>
    </w:p>
    <w:p w:rsidR="00327490" w:rsidRPr="004E7A79" w:rsidRDefault="000C740F" w:rsidP="004E7A7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7A79">
        <w:rPr>
          <w:rFonts w:ascii="Times New Roman" w:eastAsia="仿宋_GB2312" w:hAnsi="Times New Roman" w:cs="Times New Roman"/>
          <w:sz w:val="32"/>
          <w:szCs w:val="32"/>
        </w:rPr>
        <w:t>教学设计是指以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1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个</w:t>
      </w:r>
      <w:r w:rsidR="002F1FAB">
        <w:rPr>
          <w:rFonts w:ascii="Times New Roman" w:eastAsia="仿宋_GB2312" w:hAnsi="Times New Roman" w:cs="Times New Roman" w:hint="eastAsia"/>
          <w:sz w:val="32"/>
          <w:szCs w:val="32"/>
        </w:rPr>
        <w:t>教学节段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（即</w:t>
      </w:r>
      <w:r w:rsidR="002F1F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F1FAB">
        <w:rPr>
          <w:rFonts w:ascii="Times New Roman" w:eastAsia="仿宋_GB2312" w:hAnsi="Times New Roman" w:cs="Times New Roman"/>
          <w:sz w:val="32"/>
          <w:szCs w:val="32"/>
        </w:rPr>
        <w:t>0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分钟的课堂教学内容</w:t>
      </w:r>
      <w:r w:rsidR="002F1FAB">
        <w:rPr>
          <w:rFonts w:ascii="Times New Roman" w:eastAsia="仿宋_GB2312" w:hAnsi="Times New Roman" w:cs="Times New Roman" w:hint="eastAsia"/>
          <w:sz w:val="32"/>
          <w:szCs w:val="32"/>
        </w:rPr>
        <w:t>，下同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）为基本单位，对教学活动的设想与安排。主要包括课程名称、学情分析、教学目标、教学思想、课程资源、教学内容、教学重点与难点、教学方法与工具、教学安排、教学评价、预习任务与课后作业等。</w:t>
      </w:r>
    </w:p>
    <w:p w:rsidR="00E874CE" w:rsidRPr="004E7A79" w:rsidRDefault="00E874CE" w:rsidP="004E7A7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7A79">
        <w:rPr>
          <w:rFonts w:ascii="Times New Roman" w:eastAsia="仿宋_GB2312" w:hAnsi="Times New Roman" w:cs="Times New Roman"/>
          <w:sz w:val="32"/>
          <w:szCs w:val="32"/>
        </w:rPr>
        <w:t>参赛教师需准备</w:t>
      </w:r>
      <w:r w:rsidR="002F1FAB">
        <w:rPr>
          <w:rFonts w:ascii="Times New Roman" w:eastAsia="仿宋_GB2312" w:hAnsi="Times New Roman" w:cs="Times New Roman"/>
          <w:sz w:val="32"/>
          <w:szCs w:val="32"/>
        </w:rPr>
        <w:t>5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个</w:t>
      </w:r>
      <w:r w:rsidR="002F1FAB">
        <w:rPr>
          <w:rFonts w:ascii="Times New Roman" w:eastAsia="仿宋_GB2312" w:hAnsi="Times New Roman" w:cs="Times New Roman" w:hint="eastAsia"/>
          <w:sz w:val="32"/>
          <w:szCs w:val="32"/>
        </w:rPr>
        <w:t>教学节段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的教学设计方案，评委将对整套教学设计方案进行打分。</w:t>
      </w:r>
    </w:p>
    <w:p w:rsidR="00ED3A3A" w:rsidRPr="004E7A79" w:rsidRDefault="00ED3A3A" w:rsidP="004E7A79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4E7A79">
        <w:rPr>
          <w:rFonts w:ascii="楷体" w:eastAsia="楷体" w:hAnsi="楷体" w:cs="Times New Roman"/>
          <w:b/>
          <w:sz w:val="32"/>
          <w:szCs w:val="32"/>
        </w:rPr>
        <w:t>（二）课堂教学</w:t>
      </w:r>
    </w:p>
    <w:p w:rsidR="00F31C35" w:rsidRPr="004E7A79" w:rsidRDefault="00ED3A3A" w:rsidP="004E7A7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7A79">
        <w:rPr>
          <w:rFonts w:ascii="Times New Roman" w:eastAsia="仿宋_GB2312" w:hAnsi="Times New Roman" w:cs="Times New Roman"/>
          <w:sz w:val="32"/>
          <w:szCs w:val="32"/>
        </w:rPr>
        <w:t>课堂教学规定时间为</w:t>
      </w:r>
      <w:r w:rsidR="00E05304" w:rsidRPr="004E7A79">
        <w:rPr>
          <w:rFonts w:ascii="Times New Roman" w:eastAsia="仿宋_GB2312" w:hAnsi="Times New Roman" w:cs="Times New Roman"/>
          <w:sz w:val="32"/>
          <w:szCs w:val="32"/>
        </w:rPr>
        <w:t>20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分钟</w:t>
      </w:r>
      <w:r w:rsidR="005F5B71" w:rsidRPr="004E7A79">
        <w:rPr>
          <w:rFonts w:ascii="Times New Roman" w:eastAsia="仿宋_GB2312" w:hAnsi="Times New Roman" w:cs="Times New Roman"/>
          <w:sz w:val="32"/>
          <w:szCs w:val="32"/>
        </w:rPr>
        <w:t>，</w:t>
      </w:r>
      <w:r w:rsidR="00E6302B" w:rsidRPr="004E7A79">
        <w:rPr>
          <w:rFonts w:ascii="Times New Roman" w:eastAsia="仿宋_GB2312" w:hAnsi="Times New Roman" w:cs="Times New Roman"/>
          <w:sz w:val="32"/>
          <w:szCs w:val="32"/>
        </w:rPr>
        <w:t>面向评委</w:t>
      </w:r>
      <w:r w:rsidR="00AE0B2D" w:rsidRPr="004E7A79">
        <w:rPr>
          <w:rFonts w:ascii="Times New Roman" w:eastAsia="仿宋_GB2312" w:hAnsi="Times New Roman" w:cs="Times New Roman"/>
          <w:sz w:val="32"/>
          <w:szCs w:val="32"/>
        </w:rPr>
        <w:t>用普通话</w:t>
      </w:r>
      <w:r w:rsidR="00E6302B" w:rsidRPr="004E7A79">
        <w:rPr>
          <w:rFonts w:ascii="Times New Roman" w:eastAsia="仿宋_GB2312" w:hAnsi="Times New Roman" w:cs="Times New Roman"/>
          <w:sz w:val="32"/>
          <w:szCs w:val="32"/>
        </w:rPr>
        <w:t>进行课堂教学</w:t>
      </w:r>
      <w:r w:rsidR="005F5B71" w:rsidRPr="004E7A79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评委主要从教学内容、教学组织、教学语言与教态、教学特色四个方面进行</w:t>
      </w:r>
      <w:r w:rsidR="00682C75" w:rsidRPr="004E7A79">
        <w:rPr>
          <w:rFonts w:ascii="Times New Roman" w:eastAsia="仿宋_GB2312" w:hAnsi="Times New Roman" w:cs="Times New Roman"/>
          <w:sz w:val="32"/>
          <w:szCs w:val="32"/>
        </w:rPr>
        <w:t>评审</w:t>
      </w:r>
      <w:r w:rsidR="00E874CE" w:rsidRPr="004E7A7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3A3A" w:rsidRPr="004E7A79" w:rsidRDefault="00E874CE" w:rsidP="004E7A7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7A79">
        <w:rPr>
          <w:rFonts w:ascii="Times New Roman" w:eastAsia="仿宋_GB2312" w:hAnsi="Times New Roman" w:cs="Times New Roman"/>
          <w:sz w:val="32"/>
          <w:szCs w:val="32"/>
        </w:rPr>
        <w:t>参赛教师需准备参赛课程</w:t>
      </w:r>
      <w:r w:rsidR="002F1FAB">
        <w:rPr>
          <w:rFonts w:ascii="Times New Roman" w:eastAsia="仿宋_GB2312" w:hAnsi="Times New Roman" w:cs="Times New Roman"/>
          <w:sz w:val="32"/>
          <w:szCs w:val="32"/>
        </w:rPr>
        <w:t>5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个教学节段相对应的</w:t>
      </w:r>
      <w:r w:rsidR="002F1FAB">
        <w:rPr>
          <w:rFonts w:ascii="Times New Roman" w:eastAsia="仿宋_GB2312" w:hAnsi="Times New Roman" w:cs="Times New Roman"/>
          <w:sz w:val="32"/>
          <w:szCs w:val="32"/>
        </w:rPr>
        <w:t>5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个</w:t>
      </w:r>
      <w:r w:rsidR="00F31C35" w:rsidRPr="004E7A79">
        <w:rPr>
          <w:rFonts w:ascii="Times New Roman" w:eastAsia="仿宋_GB2312" w:hAnsi="Times New Roman" w:cs="Times New Roman"/>
          <w:sz w:val="32"/>
          <w:szCs w:val="32"/>
        </w:rPr>
        <w:t>课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堂教学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PPT</w:t>
      </w:r>
      <w:r w:rsidRPr="004E7A79">
        <w:rPr>
          <w:rFonts w:ascii="Times New Roman" w:eastAsia="仿宋_GB2312" w:hAnsi="Times New Roman" w:cs="Times New Roman"/>
          <w:sz w:val="32"/>
          <w:szCs w:val="32"/>
        </w:rPr>
        <w:t>，</w:t>
      </w:r>
      <w:r w:rsidR="004B40EF" w:rsidRPr="004E7A79">
        <w:rPr>
          <w:rFonts w:ascii="Times New Roman" w:eastAsia="仿宋_GB2312" w:hAnsi="Times New Roman" w:cs="Times New Roman"/>
          <w:sz w:val="32"/>
          <w:szCs w:val="32"/>
        </w:rPr>
        <w:t>课堂教学内容要与提交的教学设计内容对应、一致。</w:t>
      </w:r>
    </w:p>
    <w:p w:rsidR="00C15FBD" w:rsidRDefault="00260645" w:rsidP="004E7A7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D7349A" w:rsidRPr="00D7349A">
        <w:rPr>
          <w:rFonts w:ascii="黑体" w:eastAsia="黑体" w:hAnsi="黑体" w:cs="Times New Roman" w:hint="eastAsia"/>
          <w:sz w:val="32"/>
          <w:szCs w:val="32"/>
        </w:rPr>
        <w:t>、评分办法</w:t>
      </w:r>
    </w:p>
    <w:p w:rsidR="00D7349A" w:rsidRPr="002B2C99" w:rsidRDefault="003F7514" w:rsidP="002B2C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C99">
        <w:rPr>
          <w:rFonts w:ascii="Times New Roman" w:eastAsia="仿宋_GB2312" w:hAnsi="Times New Roman" w:cs="Times New Roman"/>
          <w:sz w:val="32"/>
          <w:szCs w:val="32"/>
        </w:rPr>
        <w:t>1.</w:t>
      </w:r>
      <w:r w:rsidR="00AB5859" w:rsidRPr="002B2C99">
        <w:rPr>
          <w:rFonts w:ascii="Times New Roman" w:eastAsia="仿宋_GB2312" w:hAnsi="Times New Roman" w:cs="Times New Roman"/>
          <w:sz w:val="32"/>
          <w:szCs w:val="32"/>
        </w:rPr>
        <w:t>评审成绩采用百分制，教学设计、课堂教学</w:t>
      </w:r>
      <w:r w:rsidR="00C513DC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="00DA5F09">
        <w:rPr>
          <w:rFonts w:ascii="Times New Roman" w:eastAsia="仿宋_GB2312" w:hAnsi="Times New Roman" w:cs="Times New Roman" w:hint="eastAsia"/>
          <w:sz w:val="32"/>
          <w:szCs w:val="32"/>
        </w:rPr>
        <w:t>部分权重为</w:t>
      </w:r>
      <w:r w:rsidR="00DA5F09">
        <w:rPr>
          <w:rFonts w:ascii="Times New Roman" w:eastAsia="仿宋_GB2312" w:hAnsi="Times New Roman" w:cs="Times New Roman"/>
          <w:sz w:val="32"/>
          <w:szCs w:val="32"/>
        </w:rPr>
        <w:t>2</w:t>
      </w:r>
      <w:r w:rsidR="00C513DC">
        <w:rPr>
          <w:rFonts w:ascii="Times New Roman" w:eastAsia="仿宋_GB2312" w:hAnsi="Times New Roman" w:cs="Times New Roman"/>
          <w:sz w:val="32"/>
          <w:szCs w:val="32"/>
        </w:rPr>
        <w:t>5</w:t>
      </w:r>
      <w:r w:rsidR="00DA5F09">
        <w:rPr>
          <w:rFonts w:ascii="Times New Roman" w:eastAsia="仿宋_GB2312" w:hAnsi="Times New Roman" w:cs="Times New Roman"/>
          <w:sz w:val="32"/>
          <w:szCs w:val="32"/>
        </w:rPr>
        <w:t>%</w:t>
      </w:r>
      <w:r w:rsidR="00DA5F0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A5F0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DA5F09">
        <w:rPr>
          <w:rFonts w:ascii="Times New Roman" w:eastAsia="仿宋_GB2312" w:hAnsi="Times New Roman" w:cs="Times New Roman"/>
          <w:sz w:val="32"/>
          <w:szCs w:val="32"/>
        </w:rPr>
        <w:t>5%</w:t>
      </w:r>
      <w:r w:rsidR="00E8284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B5859" w:rsidRPr="002B2C99">
        <w:rPr>
          <w:rFonts w:ascii="Times New Roman" w:eastAsia="仿宋_GB2312" w:hAnsi="Times New Roman" w:cs="Times New Roman"/>
          <w:sz w:val="32"/>
          <w:szCs w:val="32"/>
        </w:rPr>
        <w:t>分数分别为</w:t>
      </w:r>
      <w:r w:rsidR="00AB5859" w:rsidRPr="002B2C99">
        <w:rPr>
          <w:rFonts w:ascii="Times New Roman" w:eastAsia="仿宋_GB2312" w:hAnsi="Times New Roman" w:cs="Times New Roman"/>
          <w:sz w:val="32"/>
          <w:szCs w:val="32"/>
        </w:rPr>
        <w:t>2</w:t>
      </w:r>
      <w:r w:rsidR="00C513DC">
        <w:rPr>
          <w:rFonts w:ascii="Times New Roman" w:eastAsia="仿宋_GB2312" w:hAnsi="Times New Roman" w:cs="Times New Roman"/>
          <w:sz w:val="32"/>
          <w:szCs w:val="32"/>
        </w:rPr>
        <w:t>5</w:t>
      </w:r>
      <w:r w:rsidR="00AB5859" w:rsidRPr="002B2C99">
        <w:rPr>
          <w:rFonts w:ascii="Times New Roman" w:eastAsia="仿宋_GB2312" w:hAnsi="Times New Roman" w:cs="Times New Roman"/>
          <w:sz w:val="32"/>
          <w:szCs w:val="32"/>
        </w:rPr>
        <w:t>分、</w:t>
      </w:r>
      <w:r w:rsidR="00AB5859" w:rsidRPr="002B2C99">
        <w:rPr>
          <w:rFonts w:ascii="Times New Roman" w:eastAsia="仿宋_GB2312" w:hAnsi="Times New Roman" w:cs="Times New Roman"/>
          <w:sz w:val="32"/>
          <w:szCs w:val="32"/>
        </w:rPr>
        <w:t>75</w:t>
      </w:r>
      <w:r w:rsidR="00AB5859" w:rsidRPr="002B2C99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AB5859" w:rsidRPr="002B2C99" w:rsidRDefault="00AB5859" w:rsidP="002B2C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C99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评委针对</w:t>
      </w:r>
      <w:r w:rsidR="006D5C9F">
        <w:rPr>
          <w:rFonts w:ascii="Times New Roman" w:eastAsia="仿宋_GB2312" w:hAnsi="Times New Roman" w:cs="Times New Roman" w:hint="eastAsia"/>
          <w:sz w:val="32"/>
          <w:szCs w:val="32"/>
        </w:rPr>
        <w:t>参赛教师的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教学设计、课堂教学</w:t>
      </w:r>
      <w:r w:rsidR="00C513DC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部分分别打分，</w:t>
      </w:r>
      <w:r w:rsidR="00670A5C" w:rsidRPr="00670A5C">
        <w:rPr>
          <w:rFonts w:ascii="Times New Roman" w:eastAsia="仿宋_GB2312" w:hAnsi="Times New Roman" w:cs="Times New Roman" w:hint="eastAsia"/>
          <w:sz w:val="32"/>
          <w:szCs w:val="32"/>
        </w:rPr>
        <w:t>每部分平均分相加为最终得分</w:t>
      </w:r>
      <w:bookmarkStart w:id="0" w:name="_GoBack"/>
      <w:bookmarkEnd w:id="0"/>
      <w:r w:rsidRPr="002B2C9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5859" w:rsidRPr="002B2C99" w:rsidRDefault="00260645" w:rsidP="002B2C9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AB5859" w:rsidRPr="002B2C99">
        <w:rPr>
          <w:rFonts w:ascii="黑体" w:eastAsia="黑体" w:hAnsi="黑体" w:cs="Times New Roman"/>
          <w:sz w:val="32"/>
          <w:szCs w:val="32"/>
        </w:rPr>
        <w:t>、</w:t>
      </w:r>
      <w:r w:rsidR="002C4FC7" w:rsidRPr="002B2C99">
        <w:rPr>
          <w:rFonts w:ascii="黑体" w:eastAsia="黑体" w:hAnsi="黑体" w:cs="Times New Roman"/>
          <w:sz w:val="32"/>
          <w:szCs w:val="32"/>
        </w:rPr>
        <w:t>注意事项</w:t>
      </w:r>
    </w:p>
    <w:p w:rsidR="004F3303" w:rsidRPr="002B2C99" w:rsidRDefault="00ED6487" w:rsidP="002B2C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C9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参赛课程的实际学分要求不得少于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2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个学分（含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2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个学分）；</w:t>
      </w:r>
    </w:p>
    <w:p w:rsidR="00ED6487" w:rsidRPr="002B2C99" w:rsidRDefault="00ED6487" w:rsidP="002B2C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C99">
        <w:rPr>
          <w:rFonts w:ascii="Times New Roman" w:eastAsia="仿宋_GB2312" w:hAnsi="Times New Roman" w:cs="Times New Roman"/>
          <w:sz w:val="32"/>
          <w:szCs w:val="32"/>
        </w:rPr>
        <w:t>2.</w:t>
      </w:r>
      <w:r w:rsidR="00FA197A" w:rsidRPr="002B2C99">
        <w:rPr>
          <w:rFonts w:ascii="Times New Roman" w:eastAsia="仿宋_GB2312" w:hAnsi="Times New Roman" w:cs="Times New Roman"/>
          <w:sz w:val="32"/>
          <w:szCs w:val="32"/>
        </w:rPr>
        <w:t>比赛当天，参赛教师现场抽签确定本人参赛的具体课堂教学节段；</w:t>
      </w:r>
    </w:p>
    <w:p w:rsidR="00FA197A" w:rsidRPr="002B2C99" w:rsidRDefault="00FA197A" w:rsidP="002B2C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C9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根据各自参赛课程需要，</w:t>
      </w:r>
      <w:r w:rsidR="00F60BD3">
        <w:rPr>
          <w:rFonts w:ascii="Times New Roman" w:eastAsia="仿宋_GB2312" w:hAnsi="Times New Roman" w:cs="Times New Roman" w:hint="eastAsia"/>
          <w:sz w:val="32"/>
          <w:szCs w:val="32"/>
        </w:rPr>
        <w:t>参赛教师</w:t>
      </w:r>
      <w:r w:rsidRPr="002B2C99">
        <w:rPr>
          <w:rFonts w:ascii="Times New Roman" w:eastAsia="仿宋_GB2312" w:hAnsi="Times New Roman" w:cs="Times New Roman"/>
          <w:sz w:val="32"/>
          <w:szCs w:val="32"/>
        </w:rPr>
        <w:t>可携带教学模型、挂图翻页笔等教学用具。</w:t>
      </w:r>
    </w:p>
    <w:sectPr w:rsidR="00FA197A" w:rsidRPr="002B2C99" w:rsidSect="00C5292E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22" w:rsidRDefault="006D3122" w:rsidP="001020FB">
      <w:r>
        <w:separator/>
      </w:r>
    </w:p>
  </w:endnote>
  <w:endnote w:type="continuationSeparator" w:id="0">
    <w:p w:rsidR="006D3122" w:rsidRDefault="006D3122" w:rsidP="0010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77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C5292E" w:rsidRPr="0026067D" w:rsidRDefault="00C5292E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26067D">
          <w:rPr>
            <w:rFonts w:ascii="Times New Roman" w:hAnsi="Times New Roman" w:cs="Times New Roman"/>
            <w:sz w:val="21"/>
          </w:rPr>
          <w:fldChar w:fldCharType="begin"/>
        </w:r>
        <w:r w:rsidRPr="0026067D">
          <w:rPr>
            <w:rFonts w:ascii="Times New Roman" w:hAnsi="Times New Roman" w:cs="Times New Roman"/>
            <w:sz w:val="21"/>
          </w:rPr>
          <w:instrText>PAGE   \* MERGEFORMAT</w:instrText>
        </w:r>
        <w:r w:rsidRPr="0026067D">
          <w:rPr>
            <w:rFonts w:ascii="Times New Roman" w:hAnsi="Times New Roman" w:cs="Times New Roman"/>
            <w:sz w:val="21"/>
          </w:rPr>
          <w:fldChar w:fldCharType="separate"/>
        </w:r>
        <w:r w:rsidRPr="0026067D">
          <w:rPr>
            <w:rFonts w:ascii="Times New Roman" w:hAnsi="Times New Roman" w:cs="Times New Roman"/>
            <w:sz w:val="21"/>
            <w:lang w:val="zh-CN"/>
          </w:rPr>
          <w:t>2</w:t>
        </w:r>
        <w:r w:rsidRPr="0026067D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C5292E" w:rsidRDefault="00C52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22" w:rsidRDefault="006D3122" w:rsidP="001020FB">
      <w:r>
        <w:separator/>
      </w:r>
    </w:p>
  </w:footnote>
  <w:footnote w:type="continuationSeparator" w:id="0">
    <w:p w:rsidR="006D3122" w:rsidRDefault="006D3122" w:rsidP="0010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ED"/>
    <w:rsid w:val="000071A5"/>
    <w:rsid w:val="000C52DF"/>
    <w:rsid w:val="000C740F"/>
    <w:rsid w:val="001020FB"/>
    <w:rsid w:val="001131E5"/>
    <w:rsid w:val="001B5535"/>
    <w:rsid w:val="001D3924"/>
    <w:rsid w:val="00260645"/>
    <w:rsid w:val="0026067D"/>
    <w:rsid w:val="002922DE"/>
    <w:rsid w:val="002B11F1"/>
    <w:rsid w:val="002B2C99"/>
    <w:rsid w:val="002C4FC7"/>
    <w:rsid w:val="002E0A69"/>
    <w:rsid w:val="002F1FAB"/>
    <w:rsid w:val="0030117A"/>
    <w:rsid w:val="00327490"/>
    <w:rsid w:val="00344FAA"/>
    <w:rsid w:val="0036609D"/>
    <w:rsid w:val="003B16ED"/>
    <w:rsid w:val="003F7514"/>
    <w:rsid w:val="00434160"/>
    <w:rsid w:val="004532AE"/>
    <w:rsid w:val="004B40EF"/>
    <w:rsid w:val="004D64EF"/>
    <w:rsid w:val="004E7A79"/>
    <w:rsid w:val="004F3303"/>
    <w:rsid w:val="00507B56"/>
    <w:rsid w:val="005A3DA3"/>
    <w:rsid w:val="005F5B71"/>
    <w:rsid w:val="00620E5E"/>
    <w:rsid w:val="00655C42"/>
    <w:rsid w:val="006647C0"/>
    <w:rsid w:val="00670A5C"/>
    <w:rsid w:val="00682C75"/>
    <w:rsid w:val="006D3122"/>
    <w:rsid w:val="006D5C9F"/>
    <w:rsid w:val="007A5795"/>
    <w:rsid w:val="007E3C88"/>
    <w:rsid w:val="00810713"/>
    <w:rsid w:val="00885FA9"/>
    <w:rsid w:val="009141E2"/>
    <w:rsid w:val="00986541"/>
    <w:rsid w:val="009F57D1"/>
    <w:rsid w:val="00A111C0"/>
    <w:rsid w:val="00A41777"/>
    <w:rsid w:val="00A572B1"/>
    <w:rsid w:val="00A80DD5"/>
    <w:rsid w:val="00AB5859"/>
    <w:rsid w:val="00AD75BB"/>
    <w:rsid w:val="00AE0B2D"/>
    <w:rsid w:val="00AF1015"/>
    <w:rsid w:val="00B8176E"/>
    <w:rsid w:val="00B95EAD"/>
    <w:rsid w:val="00BC26A6"/>
    <w:rsid w:val="00BF66EE"/>
    <w:rsid w:val="00C02B58"/>
    <w:rsid w:val="00C15FBD"/>
    <w:rsid w:val="00C513DC"/>
    <w:rsid w:val="00C5292E"/>
    <w:rsid w:val="00C70346"/>
    <w:rsid w:val="00D343BC"/>
    <w:rsid w:val="00D63F92"/>
    <w:rsid w:val="00D7349A"/>
    <w:rsid w:val="00DA5F09"/>
    <w:rsid w:val="00E036D3"/>
    <w:rsid w:val="00E05304"/>
    <w:rsid w:val="00E215F4"/>
    <w:rsid w:val="00E6302B"/>
    <w:rsid w:val="00E82845"/>
    <w:rsid w:val="00E874CE"/>
    <w:rsid w:val="00ED3A3A"/>
    <w:rsid w:val="00ED6487"/>
    <w:rsid w:val="00EE1647"/>
    <w:rsid w:val="00F03025"/>
    <w:rsid w:val="00F033C8"/>
    <w:rsid w:val="00F31C35"/>
    <w:rsid w:val="00F60BD3"/>
    <w:rsid w:val="00FA197A"/>
    <w:rsid w:val="00FA5FC7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027CD0-7C45-46E6-9BBF-AE433A1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0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215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1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chenjie</dc:creator>
  <cp:keywords/>
  <dc:description/>
  <cp:lastModifiedBy>袁瑞</cp:lastModifiedBy>
  <cp:revision>123</cp:revision>
  <cp:lastPrinted>2024-03-08T03:44:00Z</cp:lastPrinted>
  <dcterms:created xsi:type="dcterms:W3CDTF">2018-04-13T01:24:00Z</dcterms:created>
  <dcterms:modified xsi:type="dcterms:W3CDTF">2024-03-15T08:19:00Z</dcterms:modified>
</cp:coreProperties>
</file>